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46"/>
        <w:gridCol w:w="3402"/>
        <w:gridCol w:w="1134"/>
        <w:gridCol w:w="4111"/>
      </w:tblGrid>
      <w:tr w:rsidR="008B5130" w:rsidTr="003C1143">
        <w:trPr>
          <w:trHeight w:val="841"/>
        </w:trPr>
        <w:tc>
          <w:tcPr>
            <w:tcW w:w="846" w:type="dxa"/>
          </w:tcPr>
          <w:p w:rsidR="008B5130" w:rsidRDefault="008B5130" w:rsidP="003C1B8B">
            <w:pPr>
              <w:jc w:val="center"/>
            </w:pPr>
            <w:r>
              <w:t>Sr. No</w:t>
            </w:r>
          </w:p>
        </w:tc>
        <w:tc>
          <w:tcPr>
            <w:tcW w:w="3402" w:type="dxa"/>
          </w:tcPr>
          <w:p w:rsidR="008B5130" w:rsidRDefault="008B5130" w:rsidP="003C1B8B">
            <w:pPr>
              <w:jc w:val="center"/>
            </w:pPr>
            <w:r>
              <w:t>Name of Student</w:t>
            </w:r>
          </w:p>
        </w:tc>
        <w:tc>
          <w:tcPr>
            <w:tcW w:w="1134" w:type="dxa"/>
          </w:tcPr>
          <w:p w:rsidR="008B5130" w:rsidRDefault="008B5130" w:rsidP="003C1B8B">
            <w:pPr>
              <w:jc w:val="center"/>
            </w:pPr>
            <w:r>
              <w:t>Class</w:t>
            </w:r>
          </w:p>
        </w:tc>
        <w:tc>
          <w:tcPr>
            <w:tcW w:w="4111" w:type="dxa"/>
          </w:tcPr>
          <w:p w:rsidR="008B5130" w:rsidRDefault="008B5130" w:rsidP="003C1B8B">
            <w:pPr>
              <w:jc w:val="center"/>
            </w:pPr>
            <w:r>
              <w:t>Name of Company</w:t>
            </w:r>
          </w:p>
        </w:tc>
      </w:tr>
      <w:tr w:rsidR="008B5130" w:rsidTr="003C1143">
        <w:tc>
          <w:tcPr>
            <w:tcW w:w="846" w:type="dxa"/>
          </w:tcPr>
          <w:p w:rsidR="008B5130" w:rsidRDefault="008B5130" w:rsidP="003C1B8B">
            <w:pPr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8B5130" w:rsidRDefault="008B5130" w:rsidP="003C1B8B">
            <w:pPr>
              <w:jc w:val="center"/>
            </w:pPr>
            <w:proofErr w:type="spellStart"/>
            <w:r>
              <w:t>Abhijit</w:t>
            </w:r>
            <w:proofErr w:type="spellEnd"/>
            <w:r>
              <w:t xml:space="preserve"> </w:t>
            </w:r>
            <w:proofErr w:type="spellStart"/>
            <w:r>
              <w:t>Burbure</w:t>
            </w:r>
            <w:proofErr w:type="spellEnd"/>
          </w:p>
        </w:tc>
        <w:tc>
          <w:tcPr>
            <w:tcW w:w="1134" w:type="dxa"/>
          </w:tcPr>
          <w:p w:rsidR="008B5130" w:rsidRDefault="008B5130" w:rsidP="003C1B8B">
            <w:pPr>
              <w:jc w:val="center"/>
            </w:pPr>
            <w:r>
              <w:t>3M</w:t>
            </w:r>
          </w:p>
        </w:tc>
        <w:tc>
          <w:tcPr>
            <w:tcW w:w="4111" w:type="dxa"/>
          </w:tcPr>
          <w:p w:rsidR="008B5130" w:rsidRDefault="008B5130" w:rsidP="003C1B8B">
            <w:pPr>
              <w:jc w:val="center"/>
            </w:pPr>
            <w:r>
              <w:t>Tata Advance System Ltd</w:t>
            </w:r>
          </w:p>
        </w:tc>
      </w:tr>
      <w:tr w:rsidR="008B5130" w:rsidTr="003C1143">
        <w:tc>
          <w:tcPr>
            <w:tcW w:w="846" w:type="dxa"/>
          </w:tcPr>
          <w:p w:rsidR="008B5130" w:rsidRDefault="008B5130" w:rsidP="003C1B8B">
            <w:pPr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8B5130" w:rsidRDefault="008B5130" w:rsidP="003C1B8B">
            <w:pPr>
              <w:jc w:val="center"/>
            </w:pPr>
            <w:proofErr w:type="spellStart"/>
            <w:r>
              <w:t>Tafazzul</w:t>
            </w:r>
            <w:proofErr w:type="spellEnd"/>
            <w:r>
              <w:t xml:space="preserve"> </w:t>
            </w:r>
            <w:proofErr w:type="spellStart"/>
            <w:r>
              <w:t>Jafari</w:t>
            </w:r>
            <w:proofErr w:type="spellEnd"/>
          </w:p>
        </w:tc>
        <w:tc>
          <w:tcPr>
            <w:tcW w:w="1134" w:type="dxa"/>
          </w:tcPr>
          <w:p w:rsidR="008B5130" w:rsidRDefault="008B5130" w:rsidP="003C1B8B">
            <w:pPr>
              <w:jc w:val="center"/>
            </w:pPr>
            <w:r>
              <w:t>4M</w:t>
            </w:r>
          </w:p>
        </w:tc>
        <w:tc>
          <w:tcPr>
            <w:tcW w:w="4111" w:type="dxa"/>
          </w:tcPr>
          <w:p w:rsidR="008B5130" w:rsidRDefault="008B5130" w:rsidP="003C1B8B">
            <w:pPr>
              <w:jc w:val="center"/>
            </w:pPr>
            <w:r>
              <w:t xml:space="preserve">Confidence Petroleum </w:t>
            </w:r>
            <w:proofErr w:type="spellStart"/>
            <w:r>
              <w:t>Ind</w:t>
            </w:r>
            <w:proofErr w:type="spellEnd"/>
            <w:r>
              <w:t xml:space="preserve"> Ltd</w:t>
            </w:r>
          </w:p>
        </w:tc>
      </w:tr>
      <w:tr w:rsidR="009A0184" w:rsidTr="003C1143">
        <w:tc>
          <w:tcPr>
            <w:tcW w:w="846" w:type="dxa"/>
          </w:tcPr>
          <w:p w:rsidR="009A0184" w:rsidRDefault="009A0184" w:rsidP="003C1B8B">
            <w:pPr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9A0184" w:rsidRDefault="009A0184" w:rsidP="003C1B8B">
            <w:pPr>
              <w:jc w:val="center"/>
            </w:pPr>
            <w:r>
              <w:t xml:space="preserve">Rahul </w:t>
            </w:r>
            <w:proofErr w:type="spellStart"/>
            <w:r>
              <w:t>Shambharkar</w:t>
            </w:r>
            <w:proofErr w:type="spellEnd"/>
          </w:p>
        </w:tc>
        <w:tc>
          <w:tcPr>
            <w:tcW w:w="1134" w:type="dxa"/>
          </w:tcPr>
          <w:p w:rsidR="009A0184" w:rsidRDefault="009A0184" w:rsidP="003C1B8B">
            <w:pPr>
              <w:jc w:val="center"/>
            </w:pPr>
            <w:r>
              <w:t>3M</w:t>
            </w:r>
          </w:p>
        </w:tc>
        <w:tc>
          <w:tcPr>
            <w:tcW w:w="4111" w:type="dxa"/>
          </w:tcPr>
          <w:p w:rsidR="009A0184" w:rsidRDefault="009A0184" w:rsidP="003C1B8B">
            <w:pPr>
              <w:jc w:val="center"/>
            </w:pPr>
            <w:r>
              <w:t xml:space="preserve">Confidence Petroleum </w:t>
            </w:r>
            <w:proofErr w:type="spellStart"/>
            <w:r>
              <w:t>Ind</w:t>
            </w:r>
            <w:proofErr w:type="spellEnd"/>
            <w:r>
              <w:t xml:space="preserve"> Ltd</w:t>
            </w:r>
          </w:p>
        </w:tc>
      </w:tr>
      <w:tr w:rsidR="009A0184" w:rsidTr="003C1143">
        <w:tc>
          <w:tcPr>
            <w:tcW w:w="846" w:type="dxa"/>
          </w:tcPr>
          <w:p w:rsidR="009A0184" w:rsidRDefault="009A0184" w:rsidP="003C1B8B">
            <w:pPr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9A0184" w:rsidRDefault="000F2960" w:rsidP="003C1B8B">
            <w:pPr>
              <w:jc w:val="center"/>
            </w:pPr>
            <w:r>
              <w:t xml:space="preserve">Neha </w:t>
            </w:r>
            <w:proofErr w:type="spellStart"/>
            <w:r>
              <w:t>Pandit</w:t>
            </w:r>
            <w:proofErr w:type="spellEnd"/>
          </w:p>
        </w:tc>
        <w:tc>
          <w:tcPr>
            <w:tcW w:w="1134" w:type="dxa"/>
          </w:tcPr>
          <w:p w:rsidR="009A0184" w:rsidRDefault="000F2960" w:rsidP="003C1B8B">
            <w:pPr>
              <w:jc w:val="center"/>
            </w:pPr>
            <w:r>
              <w:t>3M</w:t>
            </w:r>
          </w:p>
        </w:tc>
        <w:tc>
          <w:tcPr>
            <w:tcW w:w="4111" w:type="dxa"/>
          </w:tcPr>
          <w:p w:rsidR="009A0184" w:rsidRDefault="000F2960" w:rsidP="003C1B8B">
            <w:pPr>
              <w:jc w:val="center"/>
            </w:pPr>
            <w:proofErr w:type="spellStart"/>
            <w:r>
              <w:t>Vidhyut</w:t>
            </w:r>
            <w:proofErr w:type="spellEnd"/>
            <w:r>
              <w:t xml:space="preserve"> Loco Shed , Central Railways</w:t>
            </w:r>
          </w:p>
        </w:tc>
      </w:tr>
      <w:tr w:rsidR="009A0184" w:rsidTr="003C1143">
        <w:tc>
          <w:tcPr>
            <w:tcW w:w="846" w:type="dxa"/>
          </w:tcPr>
          <w:p w:rsidR="009A0184" w:rsidRDefault="000F2960" w:rsidP="003C1B8B">
            <w:pPr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9A0184" w:rsidRDefault="000F2960" w:rsidP="003C1B8B">
            <w:pPr>
              <w:jc w:val="center"/>
            </w:pPr>
            <w:r>
              <w:t xml:space="preserve">Aditya </w:t>
            </w:r>
            <w:proofErr w:type="spellStart"/>
            <w:r>
              <w:t>Thorat</w:t>
            </w:r>
            <w:proofErr w:type="spellEnd"/>
          </w:p>
        </w:tc>
        <w:tc>
          <w:tcPr>
            <w:tcW w:w="1134" w:type="dxa"/>
          </w:tcPr>
          <w:p w:rsidR="009A0184" w:rsidRDefault="000F2960" w:rsidP="003C1B8B">
            <w:pPr>
              <w:jc w:val="center"/>
            </w:pPr>
            <w:r>
              <w:t>3M</w:t>
            </w:r>
          </w:p>
        </w:tc>
        <w:tc>
          <w:tcPr>
            <w:tcW w:w="4111" w:type="dxa"/>
          </w:tcPr>
          <w:p w:rsidR="009A0184" w:rsidRDefault="000F2960" w:rsidP="003C1B8B">
            <w:pPr>
              <w:jc w:val="center"/>
            </w:pPr>
            <w:r>
              <w:t xml:space="preserve">Maharashtra State Road </w:t>
            </w:r>
            <w:proofErr w:type="spellStart"/>
            <w:r>
              <w:t>Trasnportation</w:t>
            </w:r>
            <w:proofErr w:type="spellEnd"/>
            <w:r>
              <w:t xml:space="preserve"> Corporation</w:t>
            </w:r>
          </w:p>
        </w:tc>
      </w:tr>
      <w:tr w:rsidR="000F2960" w:rsidTr="003C1143">
        <w:tc>
          <w:tcPr>
            <w:tcW w:w="846" w:type="dxa"/>
          </w:tcPr>
          <w:p w:rsidR="000F2960" w:rsidRDefault="000F2960" w:rsidP="003C1B8B">
            <w:pPr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0F2960" w:rsidRDefault="000F2960" w:rsidP="003C1B8B">
            <w:pPr>
              <w:jc w:val="center"/>
            </w:pPr>
            <w:r>
              <w:t xml:space="preserve">Chaitanya </w:t>
            </w:r>
            <w:proofErr w:type="spellStart"/>
            <w:r>
              <w:t>Tayade</w:t>
            </w:r>
            <w:proofErr w:type="spellEnd"/>
          </w:p>
        </w:tc>
        <w:tc>
          <w:tcPr>
            <w:tcW w:w="1134" w:type="dxa"/>
          </w:tcPr>
          <w:p w:rsidR="000F2960" w:rsidRDefault="000F2960" w:rsidP="003C1B8B">
            <w:pPr>
              <w:jc w:val="center"/>
            </w:pPr>
            <w:r>
              <w:t>3M</w:t>
            </w:r>
          </w:p>
        </w:tc>
        <w:tc>
          <w:tcPr>
            <w:tcW w:w="4111" w:type="dxa"/>
          </w:tcPr>
          <w:p w:rsidR="000F2960" w:rsidRDefault="000F2960" w:rsidP="003C1B8B">
            <w:pPr>
              <w:jc w:val="center"/>
            </w:pPr>
            <w:r>
              <w:t xml:space="preserve">Maharashtra State Road </w:t>
            </w:r>
            <w:proofErr w:type="spellStart"/>
            <w:r>
              <w:t>Trasnportation</w:t>
            </w:r>
            <w:proofErr w:type="spellEnd"/>
            <w:r>
              <w:t xml:space="preserve"> Corporation</w:t>
            </w:r>
          </w:p>
        </w:tc>
        <w:bookmarkStart w:id="0" w:name="_GoBack"/>
        <w:bookmarkEnd w:id="0"/>
      </w:tr>
      <w:tr w:rsidR="000F2960" w:rsidTr="003C1143">
        <w:tc>
          <w:tcPr>
            <w:tcW w:w="846" w:type="dxa"/>
          </w:tcPr>
          <w:p w:rsidR="000F2960" w:rsidRDefault="000F2960" w:rsidP="003C1B8B">
            <w:pPr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0F2960" w:rsidRDefault="000F2960" w:rsidP="003C1B8B">
            <w:pPr>
              <w:jc w:val="center"/>
            </w:pPr>
            <w:r>
              <w:t xml:space="preserve">Neha </w:t>
            </w:r>
            <w:proofErr w:type="spellStart"/>
            <w:r>
              <w:t>Pandit</w:t>
            </w:r>
            <w:proofErr w:type="spellEnd"/>
          </w:p>
        </w:tc>
        <w:tc>
          <w:tcPr>
            <w:tcW w:w="1134" w:type="dxa"/>
          </w:tcPr>
          <w:p w:rsidR="000F2960" w:rsidRDefault="000F2960" w:rsidP="003C1B8B">
            <w:pPr>
              <w:jc w:val="center"/>
            </w:pPr>
            <w:r>
              <w:t>3M</w:t>
            </w:r>
          </w:p>
        </w:tc>
        <w:tc>
          <w:tcPr>
            <w:tcW w:w="4111" w:type="dxa"/>
          </w:tcPr>
          <w:p w:rsidR="000F2960" w:rsidRDefault="000F2960" w:rsidP="003C1B8B">
            <w:pPr>
              <w:jc w:val="center"/>
            </w:pPr>
            <w:r>
              <w:t xml:space="preserve">Maharashtra State Road </w:t>
            </w:r>
            <w:proofErr w:type="spellStart"/>
            <w:r>
              <w:t>Trasnportation</w:t>
            </w:r>
            <w:proofErr w:type="spellEnd"/>
            <w:r>
              <w:t xml:space="preserve"> Corporation</w:t>
            </w:r>
          </w:p>
        </w:tc>
      </w:tr>
      <w:tr w:rsidR="000F2960" w:rsidTr="003C1143">
        <w:tc>
          <w:tcPr>
            <w:tcW w:w="846" w:type="dxa"/>
          </w:tcPr>
          <w:p w:rsidR="000F2960" w:rsidRDefault="000F2960" w:rsidP="003C1B8B">
            <w:pPr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0F2960" w:rsidRDefault="000F2960" w:rsidP="003C1B8B">
            <w:pPr>
              <w:jc w:val="center"/>
            </w:pPr>
            <w:proofErr w:type="spellStart"/>
            <w:r>
              <w:t>Samruddhi</w:t>
            </w:r>
            <w:proofErr w:type="spellEnd"/>
            <w:r>
              <w:t xml:space="preserve"> </w:t>
            </w:r>
            <w:proofErr w:type="spellStart"/>
            <w:r>
              <w:t>Chankapure</w:t>
            </w:r>
            <w:proofErr w:type="spellEnd"/>
          </w:p>
        </w:tc>
        <w:tc>
          <w:tcPr>
            <w:tcW w:w="1134" w:type="dxa"/>
          </w:tcPr>
          <w:p w:rsidR="000F2960" w:rsidRDefault="000F2960" w:rsidP="003C1B8B">
            <w:pPr>
              <w:jc w:val="center"/>
            </w:pPr>
            <w:r>
              <w:t>3M</w:t>
            </w:r>
          </w:p>
        </w:tc>
        <w:tc>
          <w:tcPr>
            <w:tcW w:w="4111" w:type="dxa"/>
          </w:tcPr>
          <w:p w:rsidR="000F2960" w:rsidRDefault="000F2960" w:rsidP="003C1B8B">
            <w:pPr>
              <w:jc w:val="center"/>
            </w:pPr>
            <w:r>
              <w:t xml:space="preserve">Maharashtra State Road </w:t>
            </w:r>
            <w:proofErr w:type="spellStart"/>
            <w:r>
              <w:t>Trasnportation</w:t>
            </w:r>
            <w:proofErr w:type="spellEnd"/>
            <w:r>
              <w:t xml:space="preserve"> Corporation</w:t>
            </w:r>
          </w:p>
        </w:tc>
      </w:tr>
      <w:tr w:rsidR="000F2960" w:rsidTr="003C1143">
        <w:tc>
          <w:tcPr>
            <w:tcW w:w="846" w:type="dxa"/>
          </w:tcPr>
          <w:p w:rsidR="000F2960" w:rsidRDefault="00BA6A1D" w:rsidP="003C1B8B">
            <w:pPr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0F2960" w:rsidRDefault="00BA6A1D" w:rsidP="003C1B8B">
            <w:pPr>
              <w:jc w:val="center"/>
            </w:pPr>
            <w:proofErr w:type="spellStart"/>
            <w:r>
              <w:t>Swanand</w:t>
            </w:r>
            <w:proofErr w:type="spellEnd"/>
            <w:r>
              <w:t xml:space="preserve"> </w:t>
            </w:r>
            <w:proofErr w:type="spellStart"/>
            <w:r>
              <w:t>Jugare</w:t>
            </w:r>
            <w:proofErr w:type="spellEnd"/>
          </w:p>
        </w:tc>
        <w:tc>
          <w:tcPr>
            <w:tcW w:w="1134" w:type="dxa"/>
          </w:tcPr>
          <w:p w:rsidR="000F2960" w:rsidRDefault="00BA6A1D" w:rsidP="003C1B8B">
            <w:pPr>
              <w:jc w:val="center"/>
            </w:pPr>
            <w:r>
              <w:t>3M</w:t>
            </w:r>
          </w:p>
        </w:tc>
        <w:tc>
          <w:tcPr>
            <w:tcW w:w="4111" w:type="dxa"/>
          </w:tcPr>
          <w:p w:rsidR="000F2960" w:rsidRDefault="00BA6A1D" w:rsidP="003C1B8B">
            <w:pPr>
              <w:jc w:val="center"/>
            </w:pPr>
            <w:r>
              <w:t>Solar Industries India Limited</w:t>
            </w:r>
          </w:p>
        </w:tc>
      </w:tr>
      <w:tr w:rsidR="000F2960" w:rsidTr="003C1143">
        <w:tc>
          <w:tcPr>
            <w:tcW w:w="846" w:type="dxa"/>
          </w:tcPr>
          <w:p w:rsidR="000F2960" w:rsidRDefault="00BA6A1D" w:rsidP="003C1B8B">
            <w:pPr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0F2960" w:rsidRDefault="00BA6A1D" w:rsidP="003C1B8B">
            <w:pPr>
              <w:jc w:val="center"/>
            </w:pPr>
            <w:proofErr w:type="spellStart"/>
            <w:r>
              <w:t>Sakshi</w:t>
            </w:r>
            <w:proofErr w:type="spellEnd"/>
            <w:r>
              <w:t xml:space="preserve"> </w:t>
            </w:r>
            <w:proofErr w:type="spellStart"/>
            <w:r>
              <w:t>Ghate</w:t>
            </w:r>
            <w:proofErr w:type="spellEnd"/>
          </w:p>
        </w:tc>
        <w:tc>
          <w:tcPr>
            <w:tcW w:w="1134" w:type="dxa"/>
          </w:tcPr>
          <w:p w:rsidR="000F2960" w:rsidRDefault="00BA6A1D" w:rsidP="003C1B8B">
            <w:pPr>
              <w:jc w:val="center"/>
            </w:pPr>
            <w:r>
              <w:t>3M</w:t>
            </w:r>
          </w:p>
        </w:tc>
        <w:tc>
          <w:tcPr>
            <w:tcW w:w="4111" w:type="dxa"/>
          </w:tcPr>
          <w:p w:rsidR="000F2960" w:rsidRDefault="00BA6A1D" w:rsidP="003C1B8B">
            <w:pPr>
              <w:jc w:val="center"/>
            </w:pPr>
            <w:proofErr w:type="spellStart"/>
            <w:r>
              <w:t>Chandrapur</w:t>
            </w:r>
            <w:proofErr w:type="spellEnd"/>
            <w:r>
              <w:t xml:space="preserve"> Super Thermal Power Station</w:t>
            </w:r>
          </w:p>
        </w:tc>
      </w:tr>
      <w:tr w:rsidR="000F2960" w:rsidTr="003C1143">
        <w:tc>
          <w:tcPr>
            <w:tcW w:w="846" w:type="dxa"/>
          </w:tcPr>
          <w:p w:rsidR="000F2960" w:rsidRDefault="00BA6A1D" w:rsidP="003C1B8B">
            <w:pPr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0F2960" w:rsidRDefault="00BA6A1D" w:rsidP="003C1B8B">
            <w:pPr>
              <w:jc w:val="center"/>
            </w:pPr>
            <w:proofErr w:type="spellStart"/>
            <w:r>
              <w:t>Dipak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</w:p>
        </w:tc>
        <w:tc>
          <w:tcPr>
            <w:tcW w:w="1134" w:type="dxa"/>
          </w:tcPr>
          <w:p w:rsidR="000F2960" w:rsidRDefault="000F2960" w:rsidP="003C1B8B">
            <w:pPr>
              <w:jc w:val="center"/>
            </w:pPr>
          </w:p>
        </w:tc>
        <w:tc>
          <w:tcPr>
            <w:tcW w:w="4111" w:type="dxa"/>
          </w:tcPr>
          <w:p w:rsidR="000F2960" w:rsidRDefault="00BA6A1D" w:rsidP="003C1B8B">
            <w:pPr>
              <w:jc w:val="center"/>
            </w:pPr>
            <w:r>
              <w:t>Templars LLP</w:t>
            </w:r>
          </w:p>
        </w:tc>
      </w:tr>
      <w:tr w:rsidR="000F2960" w:rsidTr="003C1143">
        <w:tc>
          <w:tcPr>
            <w:tcW w:w="846" w:type="dxa"/>
          </w:tcPr>
          <w:p w:rsidR="000F2960" w:rsidRDefault="00BA6A1D" w:rsidP="003C1B8B">
            <w:pPr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0F2960" w:rsidRDefault="00BA6A1D" w:rsidP="003C1B8B">
            <w:pPr>
              <w:jc w:val="center"/>
            </w:pPr>
            <w:proofErr w:type="spellStart"/>
            <w:r>
              <w:t>Mahima</w:t>
            </w:r>
            <w:proofErr w:type="spellEnd"/>
            <w:r>
              <w:t xml:space="preserve"> </w:t>
            </w:r>
            <w:proofErr w:type="spellStart"/>
            <w:r>
              <w:t>Dhurve</w:t>
            </w:r>
            <w:proofErr w:type="spellEnd"/>
          </w:p>
        </w:tc>
        <w:tc>
          <w:tcPr>
            <w:tcW w:w="1134" w:type="dxa"/>
          </w:tcPr>
          <w:p w:rsidR="000F2960" w:rsidRDefault="000F2960" w:rsidP="003C1B8B">
            <w:pPr>
              <w:jc w:val="center"/>
            </w:pPr>
          </w:p>
        </w:tc>
        <w:tc>
          <w:tcPr>
            <w:tcW w:w="4111" w:type="dxa"/>
          </w:tcPr>
          <w:p w:rsidR="000F2960" w:rsidRDefault="00C92E3F" w:rsidP="003C1B8B">
            <w:pPr>
              <w:jc w:val="center"/>
            </w:pPr>
            <w:r>
              <w:t>DCS</w:t>
            </w:r>
          </w:p>
        </w:tc>
      </w:tr>
      <w:tr w:rsidR="000F2960" w:rsidTr="003C1143">
        <w:tc>
          <w:tcPr>
            <w:tcW w:w="846" w:type="dxa"/>
          </w:tcPr>
          <w:p w:rsidR="000F2960" w:rsidRDefault="00C92E3F" w:rsidP="003C1B8B">
            <w:pPr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0F2960" w:rsidRDefault="00C92E3F" w:rsidP="003C1B8B">
            <w:pPr>
              <w:jc w:val="center"/>
            </w:pPr>
            <w:proofErr w:type="spellStart"/>
            <w:r>
              <w:t>Dikshant</w:t>
            </w:r>
            <w:proofErr w:type="spellEnd"/>
            <w:r>
              <w:t xml:space="preserve"> </w:t>
            </w:r>
            <w:proofErr w:type="spellStart"/>
            <w:r>
              <w:t>Nandanwar</w:t>
            </w:r>
            <w:proofErr w:type="spellEnd"/>
          </w:p>
        </w:tc>
        <w:tc>
          <w:tcPr>
            <w:tcW w:w="1134" w:type="dxa"/>
          </w:tcPr>
          <w:p w:rsidR="000F2960" w:rsidRDefault="000F2960" w:rsidP="003C1B8B">
            <w:pPr>
              <w:jc w:val="center"/>
            </w:pPr>
          </w:p>
        </w:tc>
        <w:tc>
          <w:tcPr>
            <w:tcW w:w="4111" w:type="dxa"/>
          </w:tcPr>
          <w:p w:rsidR="000F2960" w:rsidRDefault="00C92E3F" w:rsidP="003C1B8B">
            <w:pPr>
              <w:tabs>
                <w:tab w:val="center" w:pos="1947"/>
              </w:tabs>
              <w:jc w:val="center"/>
            </w:pPr>
            <w:proofErr w:type="spellStart"/>
            <w:r>
              <w:t>Sammantrana</w:t>
            </w:r>
            <w:proofErr w:type="spellEnd"/>
          </w:p>
        </w:tc>
      </w:tr>
      <w:tr w:rsidR="000F2960" w:rsidTr="003C1143">
        <w:tc>
          <w:tcPr>
            <w:tcW w:w="846" w:type="dxa"/>
          </w:tcPr>
          <w:p w:rsidR="000F2960" w:rsidRDefault="00C92E3F" w:rsidP="003C1B8B">
            <w:pPr>
              <w:jc w:val="center"/>
            </w:pPr>
            <w:r>
              <w:t>14.</w:t>
            </w:r>
          </w:p>
        </w:tc>
        <w:tc>
          <w:tcPr>
            <w:tcW w:w="3402" w:type="dxa"/>
          </w:tcPr>
          <w:p w:rsidR="000F2960" w:rsidRDefault="00C92E3F" w:rsidP="003C1B8B">
            <w:pPr>
              <w:jc w:val="center"/>
            </w:pPr>
            <w:proofErr w:type="spellStart"/>
            <w:r>
              <w:t>Samiksha</w:t>
            </w:r>
            <w:proofErr w:type="spellEnd"/>
            <w:r>
              <w:t xml:space="preserve"> </w:t>
            </w:r>
            <w:proofErr w:type="spellStart"/>
            <w:r>
              <w:t>Shende</w:t>
            </w:r>
            <w:proofErr w:type="spellEnd"/>
          </w:p>
        </w:tc>
        <w:tc>
          <w:tcPr>
            <w:tcW w:w="1134" w:type="dxa"/>
          </w:tcPr>
          <w:p w:rsidR="000F2960" w:rsidRDefault="000F2960" w:rsidP="003C1B8B">
            <w:pPr>
              <w:jc w:val="center"/>
            </w:pPr>
          </w:p>
        </w:tc>
        <w:tc>
          <w:tcPr>
            <w:tcW w:w="4111" w:type="dxa"/>
          </w:tcPr>
          <w:p w:rsidR="000F2960" w:rsidRDefault="00C92E3F" w:rsidP="003C1B8B">
            <w:pPr>
              <w:jc w:val="center"/>
            </w:pPr>
            <w:proofErr w:type="spellStart"/>
            <w:r>
              <w:t>Sammantrana</w:t>
            </w:r>
            <w:proofErr w:type="spellEnd"/>
          </w:p>
        </w:tc>
      </w:tr>
      <w:tr w:rsidR="000F2960" w:rsidTr="003C1143">
        <w:tc>
          <w:tcPr>
            <w:tcW w:w="846" w:type="dxa"/>
          </w:tcPr>
          <w:p w:rsidR="000F2960" w:rsidRDefault="00C92E3F" w:rsidP="003C1B8B">
            <w:pPr>
              <w:jc w:val="center"/>
            </w:pPr>
            <w:r>
              <w:t>15.</w:t>
            </w:r>
          </w:p>
        </w:tc>
        <w:tc>
          <w:tcPr>
            <w:tcW w:w="3402" w:type="dxa"/>
          </w:tcPr>
          <w:p w:rsidR="000F2960" w:rsidRDefault="000F2960" w:rsidP="003C1B8B">
            <w:pPr>
              <w:jc w:val="center"/>
            </w:pPr>
          </w:p>
        </w:tc>
        <w:tc>
          <w:tcPr>
            <w:tcW w:w="1134" w:type="dxa"/>
          </w:tcPr>
          <w:p w:rsidR="000F2960" w:rsidRDefault="000F2960" w:rsidP="003C1B8B">
            <w:pPr>
              <w:jc w:val="center"/>
            </w:pPr>
          </w:p>
        </w:tc>
        <w:tc>
          <w:tcPr>
            <w:tcW w:w="4111" w:type="dxa"/>
          </w:tcPr>
          <w:p w:rsidR="000F2960" w:rsidRDefault="000F2960" w:rsidP="003C1B8B">
            <w:pPr>
              <w:jc w:val="center"/>
            </w:pPr>
          </w:p>
        </w:tc>
      </w:tr>
      <w:tr w:rsidR="000F2960" w:rsidTr="003C1143">
        <w:tc>
          <w:tcPr>
            <w:tcW w:w="846" w:type="dxa"/>
          </w:tcPr>
          <w:p w:rsidR="000F2960" w:rsidRDefault="000F2960" w:rsidP="000F2960"/>
        </w:tc>
        <w:tc>
          <w:tcPr>
            <w:tcW w:w="3402" w:type="dxa"/>
          </w:tcPr>
          <w:p w:rsidR="000F2960" w:rsidRDefault="000F2960" w:rsidP="000F2960"/>
        </w:tc>
        <w:tc>
          <w:tcPr>
            <w:tcW w:w="1134" w:type="dxa"/>
          </w:tcPr>
          <w:p w:rsidR="000F2960" w:rsidRDefault="000F2960" w:rsidP="000F2960"/>
        </w:tc>
        <w:tc>
          <w:tcPr>
            <w:tcW w:w="4111" w:type="dxa"/>
          </w:tcPr>
          <w:p w:rsidR="000F2960" w:rsidRDefault="000F2960" w:rsidP="000F2960"/>
        </w:tc>
      </w:tr>
    </w:tbl>
    <w:p w:rsidR="00B313B5" w:rsidRDefault="00B313B5"/>
    <w:sectPr w:rsidR="00B313B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E7" w:rsidRDefault="00BD43E7" w:rsidP="008B5130">
      <w:pPr>
        <w:spacing w:after="0" w:line="240" w:lineRule="auto"/>
      </w:pPr>
      <w:r>
        <w:separator/>
      </w:r>
    </w:p>
  </w:endnote>
  <w:endnote w:type="continuationSeparator" w:id="0">
    <w:p w:rsidR="00BD43E7" w:rsidRDefault="00BD43E7" w:rsidP="008B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E7" w:rsidRDefault="00BD43E7" w:rsidP="008B5130">
      <w:pPr>
        <w:spacing w:after="0" w:line="240" w:lineRule="auto"/>
      </w:pPr>
      <w:r>
        <w:separator/>
      </w:r>
    </w:p>
  </w:footnote>
  <w:footnote w:type="continuationSeparator" w:id="0">
    <w:p w:rsidR="00BD43E7" w:rsidRDefault="00BD43E7" w:rsidP="008B5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130" w:rsidRPr="008B5130" w:rsidRDefault="008B5130" w:rsidP="008B5130">
    <w:pPr>
      <w:pStyle w:val="Header"/>
      <w:jc w:val="center"/>
      <w:rPr>
        <w:b/>
        <w:bCs/>
        <w:u w:val="single"/>
        <w:lang w:val="en-US"/>
      </w:rPr>
    </w:pPr>
    <w:r w:rsidRPr="008B5130">
      <w:rPr>
        <w:b/>
        <w:bCs/>
        <w:u w:val="single"/>
        <w:lang w:val="en-US"/>
      </w:rPr>
      <w:t>NTERNSHIP 2019-2020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30"/>
    <w:rsid w:val="000F2960"/>
    <w:rsid w:val="00153F47"/>
    <w:rsid w:val="0022663C"/>
    <w:rsid w:val="003C1143"/>
    <w:rsid w:val="003C1B8B"/>
    <w:rsid w:val="004F7F39"/>
    <w:rsid w:val="00587A0C"/>
    <w:rsid w:val="00844C50"/>
    <w:rsid w:val="008B5130"/>
    <w:rsid w:val="009A0184"/>
    <w:rsid w:val="00B313B5"/>
    <w:rsid w:val="00BA6A1D"/>
    <w:rsid w:val="00BD43E7"/>
    <w:rsid w:val="00C92E3F"/>
    <w:rsid w:val="00C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DCC32-15BD-48F2-A87C-8C766B03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30"/>
  </w:style>
  <w:style w:type="paragraph" w:styleId="Footer">
    <w:name w:val="footer"/>
    <w:basedOn w:val="Normal"/>
    <w:link w:val="FooterChar"/>
    <w:uiPriority w:val="99"/>
    <w:unhideWhenUsed/>
    <w:rsid w:val="008B5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S.R.Wagh</cp:lastModifiedBy>
  <cp:revision>7</cp:revision>
  <dcterms:created xsi:type="dcterms:W3CDTF">2023-01-24T00:58:00Z</dcterms:created>
  <dcterms:modified xsi:type="dcterms:W3CDTF">2023-01-24T06:05:00Z</dcterms:modified>
</cp:coreProperties>
</file>